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3EE" w:rsidRDefault="000370BA">
      <w:r>
        <w:t>Новости о проведении конкурсного отбора</w:t>
      </w:r>
      <w:bookmarkStart w:id="0" w:name="_GoBack"/>
      <w:bookmarkEnd w:id="0"/>
    </w:p>
    <w:sectPr w:rsidR="00994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08"/>
    <w:rsid w:val="000370BA"/>
    <w:rsid w:val="009943EE"/>
    <w:rsid w:val="00BC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len38media1</dc:creator>
  <cp:keywords/>
  <dc:description/>
  <cp:lastModifiedBy>len38media1</cp:lastModifiedBy>
  <cp:revision>2</cp:revision>
  <dcterms:created xsi:type="dcterms:W3CDTF">2022-07-07T08:58:00Z</dcterms:created>
  <dcterms:modified xsi:type="dcterms:W3CDTF">2022-07-07T08:59:00Z</dcterms:modified>
</cp:coreProperties>
</file>